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Brodzik do pedicure - sprzęt, którego nie może zabraknąć w żadnym salonie!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kosmetyczny? Zastanawiasz się jakie sprzęty muszą znaleźć się w wyposażeniu? Należy do nich z pewnością Brodzik do pedicure!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 do pedicure - szczegóły maja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Drobiazgi mają większe znaczenie niż nam się wydaje. Bez przedmiotów, które często wydają nam się tylko dodatkiem, wykonanie czynności i zabiegów kosmetycznych jest niemożliwe. Jednym z niezbędnych detali, o których mowa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 do pedicure</w:t>
      </w:r>
      <w:r>
        <w:rPr>
          <w:rFonts w:ascii="calibri" w:hAnsi="calibri" w:eastAsia="calibri" w:cs="calibri"/>
          <w:sz w:val="24"/>
          <w:szCs w:val="24"/>
        </w:rPr>
        <w:t xml:space="preserve">. W żadnym salonie nie może go zabraknąć! Wszelkie mniejsze i większe zabiegi na stopach są wykonywane przy jego użyciu, a skóra, która wcześniej zostanie zmiękczona, jest dużo bardziej podatna na działania niż przed "kąpielą" w brodziku kosmetycznym.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 do pedicure - na co zwrócić uwagę przy jego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zwrócić uwagę kupując</w:t>
      </w:r>
      <w:r>
        <w:rPr>
          <w:rFonts w:ascii="calibri" w:hAnsi="calibri" w:eastAsia="calibri" w:cs="calibri"/>
          <w:sz w:val="24"/>
          <w:szCs w:val="24"/>
          <w:b/>
        </w:rPr>
        <w:t xml:space="preserve"> brodzik do pedicure</w:t>
      </w:r>
      <w:r>
        <w:rPr>
          <w:rFonts w:ascii="calibri" w:hAnsi="calibri" w:eastAsia="calibri" w:cs="calibri"/>
          <w:sz w:val="24"/>
          <w:szCs w:val="24"/>
        </w:rPr>
        <w:t xml:space="preserve">? Przede wszystkim powinien być wygodny w użytkowaniu dla klientów i kosmetologa.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 do pedicure</w:t>
      </w:r>
      <w:r>
        <w:rPr>
          <w:rFonts w:ascii="calibri" w:hAnsi="calibri" w:eastAsia="calibri" w:cs="calibri"/>
          <w:sz w:val="24"/>
          <w:szCs w:val="24"/>
        </w:rPr>
        <w:t xml:space="preserve"> musi być wykonany z wysokiej jakości materiałów, żeby nie zniszczył się po kilku użyciach. Jeżeli chcemy, żeby klientki, które decydują się na wizytę w salonie, były w pełni zadowolone i zrelaksowane, możemy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brodzik do pedicure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masażu. Każda kobieta zasługuje na chwilę dla siebie, a taka opcja na pewno dodatkowo pozwoli jej w pełni naładować baterie. Dodatkowo wysokiej jakości wyposażenie wpływa na pozytywny odbiór gabinetu i dobre opinie, co z kolei przekłada się na zainteresowanie usługami.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brodziki-do-pedicure-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2026-05-23T21:19:02+02:00</dcterms:created>
  <dcterms:modified xsi:type="dcterms:W3CDTF">2026-05-23T21:19:02+02:00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